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770" w:rsidRPr="00D742A9" w:rsidRDefault="00F0633A">
      <w:pPr>
        <w:shd w:val="clear" w:color="auto" w:fill="FFFFFF"/>
        <w:spacing w:after="0" w:line="240" w:lineRule="auto"/>
        <w:jc w:val="center"/>
        <w:textAlignment w:val="top"/>
        <w:rPr>
          <w:rFonts w:ascii="Arial Black" w:eastAsia="Times New Roman" w:hAnsi="Arial Black" w:cs="Times New Roman"/>
          <w:b/>
          <w:bCs/>
          <w:color w:val="000000"/>
          <w:sz w:val="48"/>
          <w:szCs w:val="48"/>
          <w:u w:val="single"/>
          <w:lang w:eastAsia="el-GR"/>
        </w:rPr>
      </w:pPr>
      <w:r w:rsidRPr="00D742A9">
        <w:rPr>
          <w:rFonts w:ascii="Arial Black" w:eastAsia="Times New Roman" w:hAnsi="Arial Black" w:cs="Times New Roman"/>
          <w:b/>
          <w:bCs/>
          <w:color w:val="000000"/>
          <w:sz w:val="48"/>
          <w:szCs w:val="48"/>
          <w:u w:val="single"/>
          <w:lang w:eastAsia="el-GR"/>
        </w:rPr>
        <w:t>ΕΡΓΑΤΙΚΟ ΚΕΝΤΡΟ ΝΟΜΟΥ ΣΑΜΟΥ</w:t>
      </w:r>
    </w:p>
    <w:p w:rsidR="00D742A9" w:rsidRPr="00D742A9" w:rsidRDefault="00D742A9">
      <w:pPr>
        <w:shd w:val="clear" w:color="auto" w:fill="FFFFFF"/>
        <w:spacing w:after="0" w:line="240" w:lineRule="auto"/>
        <w:jc w:val="center"/>
        <w:textAlignment w:val="top"/>
        <w:rPr>
          <w:rFonts w:ascii="Arial Black" w:hAnsi="Arial Black"/>
          <w:sz w:val="48"/>
          <w:szCs w:val="48"/>
          <w:u w:val="single"/>
        </w:rPr>
      </w:pPr>
      <w:r w:rsidRPr="00D742A9">
        <w:rPr>
          <w:rFonts w:ascii="Arial Black" w:eastAsia="Times New Roman" w:hAnsi="Arial Black" w:cs="Times New Roman"/>
          <w:b/>
          <w:bCs/>
          <w:color w:val="000000"/>
          <w:sz w:val="48"/>
          <w:szCs w:val="48"/>
          <w:u w:val="single"/>
          <w:lang w:eastAsia="el-GR"/>
        </w:rPr>
        <w:t>ΝΟΜΑΡΧΙΑΚΟ ΤΜΗΜΑ ΣΑΜΟΥ ΑΔΕΔΥ</w:t>
      </w:r>
    </w:p>
    <w:p w:rsidR="009D1770" w:rsidRPr="00D742A9" w:rsidRDefault="00F0633A">
      <w:pPr>
        <w:shd w:val="clear" w:color="auto" w:fill="FFFFFF"/>
        <w:spacing w:after="0" w:line="240" w:lineRule="auto"/>
        <w:jc w:val="center"/>
        <w:textAlignment w:val="top"/>
        <w:rPr>
          <w:rFonts w:ascii="Arial Black" w:hAnsi="Arial Black"/>
          <w:sz w:val="48"/>
          <w:szCs w:val="48"/>
          <w:u w:val="single"/>
        </w:rPr>
      </w:pPr>
      <w:r w:rsidRPr="00D742A9">
        <w:rPr>
          <w:rFonts w:ascii="Arial Black" w:eastAsia="Times New Roman" w:hAnsi="Arial Black" w:cs="Times New Roman"/>
          <w:b/>
          <w:bCs/>
          <w:color w:val="000000"/>
          <w:sz w:val="48"/>
          <w:szCs w:val="48"/>
          <w:u w:val="single"/>
          <w:lang w:eastAsia="el-GR"/>
        </w:rPr>
        <w:t>ΠΑΝΣΑΜΙΑΚΗ ΕΠΙΤΡΟΠΗ ΕΙΡΗΝΗΣ</w:t>
      </w:r>
    </w:p>
    <w:p w:rsidR="009D1770" w:rsidRDefault="009D1770">
      <w:pPr>
        <w:shd w:val="clear" w:color="auto" w:fill="FFFFFF"/>
        <w:spacing w:after="0" w:line="240" w:lineRule="auto"/>
        <w:jc w:val="center"/>
        <w:textAlignment w:val="top"/>
        <w:rPr>
          <w:rFonts w:ascii="Times New Roman" w:eastAsia="Times New Roman" w:hAnsi="Times New Roman" w:cs="Times New Roman"/>
          <w:b/>
          <w:bCs/>
          <w:color w:val="000000"/>
          <w:sz w:val="32"/>
          <w:szCs w:val="32"/>
          <w:lang w:eastAsia="el-GR"/>
        </w:rPr>
      </w:pPr>
    </w:p>
    <w:p w:rsidR="009D1770" w:rsidRPr="00D742A9" w:rsidRDefault="00F0633A">
      <w:pPr>
        <w:pBdr>
          <w:top w:val="single" w:sz="4" w:space="1" w:color="000000"/>
          <w:left w:val="single" w:sz="4" w:space="4" w:color="000000"/>
          <w:bottom w:val="single" w:sz="4" w:space="1" w:color="000000"/>
          <w:right w:val="single" w:sz="4" w:space="4" w:color="000000"/>
        </w:pBdr>
        <w:shd w:val="clear" w:color="auto" w:fill="FFFFFF"/>
        <w:spacing w:after="0" w:line="240" w:lineRule="auto"/>
        <w:jc w:val="center"/>
        <w:textAlignment w:val="top"/>
        <w:rPr>
          <w:sz w:val="44"/>
          <w:szCs w:val="44"/>
        </w:rPr>
      </w:pPr>
      <w:r w:rsidRPr="00D742A9">
        <w:rPr>
          <w:rFonts w:ascii="Times New Roman" w:eastAsia="Times New Roman" w:hAnsi="Times New Roman" w:cs="Times New Roman"/>
          <w:b/>
          <w:bCs/>
          <w:color w:val="000000"/>
          <w:sz w:val="44"/>
          <w:szCs w:val="44"/>
          <w:u w:val="single"/>
          <w:lang w:eastAsia="el-GR"/>
        </w:rPr>
        <w:t xml:space="preserve">ΚΥΡΙΑΚΗ 24 ΑΥΓΟΥΣΤΟΥ </w:t>
      </w:r>
    </w:p>
    <w:p w:rsidR="009D1770" w:rsidRPr="00D742A9" w:rsidRDefault="00F0633A">
      <w:pPr>
        <w:pBdr>
          <w:top w:val="single" w:sz="4" w:space="1" w:color="000000"/>
          <w:left w:val="single" w:sz="4" w:space="4" w:color="000000"/>
          <w:bottom w:val="single" w:sz="4" w:space="1" w:color="000000"/>
          <w:right w:val="single" w:sz="4" w:space="4" w:color="000000"/>
        </w:pBdr>
        <w:shd w:val="clear" w:color="auto" w:fill="FFFFFF"/>
        <w:spacing w:after="0" w:line="240" w:lineRule="auto"/>
        <w:jc w:val="center"/>
        <w:textAlignment w:val="top"/>
        <w:rPr>
          <w:sz w:val="44"/>
          <w:szCs w:val="44"/>
        </w:rPr>
      </w:pPr>
      <w:r w:rsidRPr="00D742A9">
        <w:rPr>
          <w:rFonts w:ascii="Times New Roman" w:eastAsia="Times New Roman" w:hAnsi="Times New Roman" w:cs="Times New Roman"/>
          <w:b/>
          <w:bCs/>
          <w:color w:val="000000"/>
          <w:sz w:val="44"/>
          <w:szCs w:val="44"/>
          <w:u w:val="single"/>
          <w:lang w:eastAsia="el-GR"/>
        </w:rPr>
        <w:t>στις 8:00 το βράδυ</w:t>
      </w:r>
    </w:p>
    <w:p w:rsidR="009D1770" w:rsidRPr="00D742A9" w:rsidRDefault="00F0633A">
      <w:pPr>
        <w:pBdr>
          <w:top w:val="single" w:sz="4" w:space="1" w:color="000000"/>
          <w:left w:val="single" w:sz="4" w:space="4" w:color="000000"/>
          <w:bottom w:val="single" w:sz="4" w:space="1" w:color="000000"/>
          <w:right w:val="single" w:sz="4" w:space="4" w:color="000000"/>
        </w:pBdr>
        <w:shd w:val="clear" w:color="auto" w:fill="FFFFFF"/>
        <w:spacing w:after="0" w:line="240" w:lineRule="auto"/>
        <w:jc w:val="center"/>
        <w:textAlignment w:val="top"/>
        <w:rPr>
          <w:rFonts w:ascii="Times New Roman" w:eastAsia="Times New Roman" w:hAnsi="Times New Roman" w:cs="Times New Roman"/>
          <w:b/>
          <w:bCs/>
          <w:color w:val="000000"/>
          <w:sz w:val="44"/>
          <w:szCs w:val="44"/>
          <w:lang w:eastAsia="el-GR"/>
        </w:rPr>
      </w:pPr>
      <w:r w:rsidRPr="00D742A9">
        <w:rPr>
          <w:rFonts w:ascii="Times New Roman" w:eastAsia="Times New Roman" w:hAnsi="Times New Roman" w:cs="Times New Roman"/>
          <w:b/>
          <w:bCs/>
          <w:color w:val="000000"/>
          <w:sz w:val="44"/>
          <w:szCs w:val="44"/>
          <w:lang w:eastAsia="el-GR"/>
        </w:rPr>
        <w:t>ΣΑΜΟΣ: Β</w:t>
      </w:r>
      <w:r w:rsidR="00D742A9" w:rsidRPr="00D742A9">
        <w:rPr>
          <w:rFonts w:ascii="Times New Roman" w:eastAsia="Times New Roman" w:hAnsi="Times New Roman" w:cs="Times New Roman"/>
          <w:b/>
          <w:bCs/>
          <w:color w:val="000000"/>
          <w:sz w:val="44"/>
          <w:szCs w:val="44"/>
          <w:lang w:eastAsia="el-GR"/>
        </w:rPr>
        <w:t>αθύ</w:t>
      </w:r>
      <w:r w:rsidRPr="00D742A9">
        <w:rPr>
          <w:rFonts w:ascii="Times New Roman" w:eastAsia="Times New Roman" w:hAnsi="Times New Roman" w:cs="Times New Roman"/>
          <w:b/>
          <w:bCs/>
          <w:color w:val="000000"/>
          <w:sz w:val="44"/>
          <w:szCs w:val="44"/>
          <w:lang w:eastAsia="el-GR"/>
        </w:rPr>
        <w:t xml:space="preserve">, </w:t>
      </w:r>
      <w:r w:rsidR="00D742A9" w:rsidRPr="00D742A9">
        <w:rPr>
          <w:rFonts w:ascii="Times New Roman" w:eastAsia="Times New Roman" w:hAnsi="Times New Roman" w:cs="Times New Roman"/>
          <w:b/>
          <w:bCs/>
          <w:color w:val="000000"/>
          <w:sz w:val="44"/>
          <w:szCs w:val="44"/>
          <w:lang w:eastAsia="el-GR"/>
        </w:rPr>
        <w:t>πλατεία</w:t>
      </w:r>
      <w:r w:rsidRPr="00D742A9">
        <w:rPr>
          <w:rFonts w:ascii="Times New Roman" w:eastAsia="Times New Roman" w:hAnsi="Times New Roman" w:cs="Times New Roman"/>
          <w:b/>
          <w:bCs/>
          <w:color w:val="000000"/>
          <w:sz w:val="44"/>
          <w:szCs w:val="44"/>
          <w:lang w:eastAsia="el-GR"/>
        </w:rPr>
        <w:t xml:space="preserve"> Π</w:t>
      </w:r>
      <w:r w:rsidR="00D742A9" w:rsidRPr="00D742A9">
        <w:rPr>
          <w:rFonts w:ascii="Times New Roman" w:eastAsia="Times New Roman" w:hAnsi="Times New Roman" w:cs="Times New Roman"/>
          <w:b/>
          <w:bCs/>
          <w:color w:val="000000"/>
          <w:sz w:val="44"/>
          <w:szCs w:val="44"/>
          <w:lang w:eastAsia="el-GR"/>
        </w:rPr>
        <w:t>υθαγόρα</w:t>
      </w:r>
    </w:p>
    <w:p w:rsidR="009D1770" w:rsidRPr="00D742A9" w:rsidRDefault="00F0633A">
      <w:pPr>
        <w:pBdr>
          <w:top w:val="single" w:sz="4" w:space="1" w:color="000000"/>
          <w:left w:val="single" w:sz="4" w:space="4" w:color="000000"/>
          <w:bottom w:val="single" w:sz="4" w:space="1" w:color="000000"/>
          <w:right w:val="single" w:sz="4" w:space="4" w:color="000000"/>
        </w:pBdr>
        <w:shd w:val="clear" w:color="auto" w:fill="FFFFFF"/>
        <w:spacing w:after="0" w:line="240" w:lineRule="auto"/>
        <w:jc w:val="center"/>
        <w:textAlignment w:val="top"/>
        <w:rPr>
          <w:rFonts w:ascii="Times New Roman" w:eastAsia="Times New Roman" w:hAnsi="Times New Roman" w:cs="Times New Roman"/>
          <w:b/>
          <w:bCs/>
          <w:color w:val="000000"/>
          <w:sz w:val="44"/>
          <w:szCs w:val="44"/>
          <w:lang w:eastAsia="el-GR"/>
        </w:rPr>
      </w:pPr>
      <w:r w:rsidRPr="00D742A9">
        <w:rPr>
          <w:rFonts w:ascii="Times New Roman" w:eastAsia="Times New Roman" w:hAnsi="Times New Roman" w:cs="Times New Roman"/>
          <w:b/>
          <w:bCs/>
          <w:color w:val="000000"/>
          <w:sz w:val="44"/>
          <w:szCs w:val="44"/>
          <w:lang w:eastAsia="el-GR"/>
        </w:rPr>
        <w:t xml:space="preserve">ΙΚΑΡΙΑ: </w:t>
      </w:r>
      <w:r w:rsidR="00D742A9" w:rsidRPr="00D742A9">
        <w:rPr>
          <w:rFonts w:ascii="Times New Roman" w:eastAsia="Times New Roman" w:hAnsi="Times New Roman" w:cs="Times New Roman"/>
          <w:b/>
          <w:bCs/>
          <w:color w:val="000000"/>
          <w:sz w:val="44"/>
          <w:szCs w:val="44"/>
          <w:lang w:eastAsia="el-GR"/>
        </w:rPr>
        <w:t>πλατεία</w:t>
      </w:r>
      <w:r w:rsidRPr="00D742A9">
        <w:rPr>
          <w:rFonts w:ascii="Times New Roman" w:eastAsia="Times New Roman" w:hAnsi="Times New Roman" w:cs="Times New Roman"/>
          <w:b/>
          <w:bCs/>
          <w:color w:val="000000"/>
          <w:sz w:val="44"/>
          <w:szCs w:val="44"/>
          <w:lang w:eastAsia="el-GR"/>
        </w:rPr>
        <w:t xml:space="preserve"> </w:t>
      </w:r>
      <w:proofErr w:type="spellStart"/>
      <w:r w:rsidRPr="00D742A9">
        <w:rPr>
          <w:rFonts w:ascii="Times New Roman" w:eastAsia="Times New Roman" w:hAnsi="Times New Roman" w:cs="Times New Roman"/>
          <w:b/>
          <w:bCs/>
          <w:color w:val="000000"/>
          <w:sz w:val="44"/>
          <w:szCs w:val="44"/>
          <w:lang w:eastAsia="el-GR"/>
        </w:rPr>
        <w:t>Ε</w:t>
      </w:r>
      <w:r w:rsidR="00D742A9" w:rsidRPr="00D742A9">
        <w:rPr>
          <w:rFonts w:ascii="Times New Roman" w:eastAsia="Times New Roman" w:hAnsi="Times New Roman" w:cs="Times New Roman"/>
          <w:b/>
          <w:bCs/>
          <w:color w:val="000000"/>
          <w:sz w:val="44"/>
          <w:szCs w:val="44"/>
          <w:lang w:eastAsia="el-GR"/>
        </w:rPr>
        <w:t>υδήλου</w:t>
      </w:r>
      <w:proofErr w:type="spellEnd"/>
    </w:p>
    <w:p w:rsidR="009D1770" w:rsidRPr="00D742A9" w:rsidRDefault="00F0633A">
      <w:pPr>
        <w:pBdr>
          <w:top w:val="single" w:sz="4" w:space="1" w:color="000000"/>
          <w:left w:val="single" w:sz="4" w:space="4" w:color="000000"/>
          <w:bottom w:val="single" w:sz="4" w:space="1" w:color="000000"/>
          <w:right w:val="single" w:sz="4" w:space="4" w:color="000000"/>
        </w:pBdr>
        <w:shd w:val="clear" w:color="auto" w:fill="FFFFFF"/>
        <w:spacing w:after="0" w:line="240" w:lineRule="auto"/>
        <w:jc w:val="center"/>
        <w:textAlignment w:val="top"/>
        <w:rPr>
          <w:rFonts w:ascii="Times New Roman" w:eastAsia="Times New Roman" w:hAnsi="Times New Roman" w:cs="Times New Roman"/>
          <w:b/>
          <w:bCs/>
          <w:color w:val="000000"/>
          <w:sz w:val="44"/>
          <w:szCs w:val="44"/>
          <w:lang w:eastAsia="el-GR"/>
        </w:rPr>
      </w:pPr>
      <w:r w:rsidRPr="00D742A9">
        <w:rPr>
          <w:rFonts w:ascii="Times New Roman" w:eastAsia="Times New Roman" w:hAnsi="Times New Roman" w:cs="Times New Roman"/>
          <w:b/>
          <w:bCs/>
          <w:color w:val="000000"/>
          <w:sz w:val="44"/>
          <w:szCs w:val="44"/>
          <w:lang w:eastAsia="el-GR"/>
        </w:rPr>
        <w:t xml:space="preserve">ΦΟΥΡΝΟΙ: </w:t>
      </w:r>
      <w:r w:rsidR="00D742A9" w:rsidRPr="00D742A9">
        <w:rPr>
          <w:rFonts w:ascii="Times New Roman" w:eastAsia="Times New Roman" w:hAnsi="Times New Roman" w:cs="Times New Roman"/>
          <w:b/>
          <w:bCs/>
          <w:color w:val="000000"/>
          <w:sz w:val="44"/>
          <w:szCs w:val="44"/>
          <w:lang w:eastAsia="el-GR"/>
        </w:rPr>
        <w:t>πλατεία</w:t>
      </w:r>
      <w:r w:rsidRPr="00D742A9">
        <w:rPr>
          <w:rFonts w:ascii="Times New Roman" w:eastAsia="Times New Roman" w:hAnsi="Times New Roman" w:cs="Times New Roman"/>
          <w:b/>
          <w:bCs/>
          <w:color w:val="000000"/>
          <w:sz w:val="44"/>
          <w:szCs w:val="44"/>
          <w:lang w:eastAsia="el-GR"/>
        </w:rPr>
        <w:t xml:space="preserve"> Φ</w:t>
      </w:r>
      <w:r w:rsidR="00D742A9" w:rsidRPr="00D742A9">
        <w:rPr>
          <w:rFonts w:ascii="Times New Roman" w:eastAsia="Times New Roman" w:hAnsi="Times New Roman" w:cs="Times New Roman"/>
          <w:b/>
          <w:bCs/>
          <w:color w:val="000000"/>
          <w:sz w:val="44"/>
          <w:szCs w:val="44"/>
          <w:lang w:eastAsia="el-GR"/>
        </w:rPr>
        <w:t>ούρνων</w:t>
      </w:r>
    </w:p>
    <w:p w:rsidR="009D1770" w:rsidRDefault="009D1770">
      <w:pPr>
        <w:pBdr>
          <w:top w:val="single" w:sz="4" w:space="1" w:color="000000"/>
          <w:left w:val="single" w:sz="4" w:space="4" w:color="000000"/>
          <w:bottom w:val="single" w:sz="4" w:space="1" w:color="000000"/>
          <w:right w:val="single" w:sz="4" w:space="4" w:color="000000"/>
        </w:pBdr>
        <w:shd w:val="clear" w:color="auto" w:fill="FFFFFF"/>
        <w:spacing w:after="0" w:line="240" w:lineRule="auto"/>
        <w:jc w:val="center"/>
        <w:textAlignment w:val="top"/>
        <w:rPr>
          <w:rFonts w:ascii="Times New Roman" w:eastAsia="Times New Roman" w:hAnsi="Times New Roman" w:cs="Times New Roman"/>
          <w:b/>
          <w:bCs/>
          <w:color w:val="000000"/>
          <w:sz w:val="36"/>
          <w:szCs w:val="36"/>
          <w:lang w:eastAsia="el-GR"/>
        </w:rPr>
      </w:pPr>
    </w:p>
    <w:p w:rsidR="009D1770" w:rsidRDefault="00F0633A">
      <w:pPr>
        <w:pBdr>
          <w:top w:val="single" w:sz="4" w:space="1" w:color="000000"/>
          <w:left w:val="single" w:sz="4" w:space="4" w:color="000000"/>
          <w:bottom w:val="single" w:sz="4" w:space="1" w:color="000000"/>
          <w:right w:val="single" w:sz="4" w:space="4" w:color="000000"/>
        </w:pBdr>
        <w:shd w:val="clear" w:color="auto" w:fill="FFFFFF"/>
        <w:spacing w:after="0" w:line="240" w:lineRule="auto"/>
        <w:jc w:val="center"/>
        <w:textAlignment w:val="top"/>
        <w:rPr>
          <w:rFonts w:ascii="Times New Roman" w:eastAsia="Times New Roman" w:hAnsi="Times New Roman" w:cs="Times New Roman"/>
          <w:b/>
          <w:bCs/>
          <w:color w:val="000000"/>
          <w:sz w:val="40"/>
          <w:szCs w:val="40"/>
          <w:lang w:eastAsia="el-GR"/>
        </w:rPr>
      </w:pPr>
      <w:r>
        <w:rPr>
          <w:rFonts w:ascii="Times New Roman" w:eastAsia="Times New Roman" w:hAnsi="Times New Roman" w:cs="Times New Roman"/>
          <w:b/>
          <w:bCs/>
          <w:color w:val="000000"/>
          <w:sz w:val="40"/>
          <w:szCs w:val="40"/>
          <w:lang w:eastAsia="el-GR"/>
        </w:rPr>
        <w:t>ΟΛΟΙ ΣΤΙΣ ΣΥΓΚΕΝΤΡΩΣΕΙΣ ΑΛΛΗΛΕΓΓΥΗΣ</w:t>
      </w:r>
    </w:p>
    <w:p w:rsidR="009D1770" w:rsidRDefault="00F0633A">
      <w:pPr>
        <w:pBdr>
          <w:top w:val="single" w:sz="4" w:space="1" w:color="000000"/>
          <w:left w:val="single" w:sz="4" w:space="4" w:color="000000"/>
          <w:bottom w:val="single" w:sz="4" w:space="1" w:color="000000"/>
          <w:right w:val="single" w:sz="4" w:space="4" w:color="000000"/>
        </w:pBdr>
        <w:shd w:val="clear" w:color="auto" w:fill="FFFFFF"/>
        <w:spacing w:after="0" w:line="240" w:lineRule="auto"/>
        <w:jc w:val="center"/>
        <w:textAlignment w:val="top"/>
        <w:rPr>
          <w:rFonts w:ascii="Times New Roman" w:eastAsia="Times New Roman" w:hAnsi="Times New Roman" w:cs="Times New Roman"/>
          <w:b/>
          <w:bCs/>
          <w:color w:val="000000"/>
          <w:sz w:val="40"/>
          <w:szCs w:val="40"/>
          <w:lang w:eastAsia="el-GR"/>
        </w:rPr>
      </w:pPr>
      <w:r>
        <w:rPr>
          <w:rFonts w:ascii="Times New Roman" w:eastAsia="Times New Roman" w:hAnsi="Times New Roman" w:cs="Times New Roman"/>
          <w:b/>
          <w:bCs/>
          <w:color w:val="000000"/>
          <w:sz w:val="40"/>
          <w:szCs w:val="40"/>
          <w:lang w:eastAsia="el-GR"/>
        </w:rPr>
        <w:t xml:space="preserve">ΣΤΟΝ </w:t>
      </w:r>
      <w:r>
        <w:rPr>
          <w:rFonts w:ascii="Times New Roman" w:eastAsia="Times New Roman" w:hAnsi="Times New Roman" w:cs="Times New Roman"/>
          <w:b/>
          <w:bCs/>
          <w:color w:val="000000"/>
          <w:sz w:val="40"/>
          <w:szCs w:val="40"/>
          <w:lang w:eastAsia="el-GR"/>
        </w:rPr>
        <w:t>ΜΑΡΤΥΡΙΚΟ ΠΑΛΑΙΣΤΙΝΙΑΚΟ ΛΑΟ</w:t>
      </w:r>
    </w:p>
    <w:p w:rsidR="009D1770" w:rsidRDefault="009D1770">
      <w:pPr>
        <w:shd w:val="clear" w:color="auto" w:fill="FFFFFF"/>
        <w:spacing w:after="0" w:line="240" w:lineRule="auto"/>
        <w:jc w:val="both"/>
        <w:textAlignment w:val="top"/>
        <w:rPr>
          <w:rFonts w:ascii="Times New Roman" w:eastAsia="Times New Roman" w:hAnsi="Times New Roman" w:cs="Times New Roman"/>
          <w:b/>
          <w:bCs/>
          <w:color w:val="000000"/>
          <w:sz w:val="36"/>
          <w:szCs w:val="36"/>
          <w:lang w:eastAsia="el-GR"/>
        </w:rPr>
      </w:pPr>
    </w:p>
    <w:p w:rsidR="009D1770" w:rsidRDefault="00F0633A">
      <w:pPr>
        <w:shd w:val="clear" w:color="auto" w:fill="FFFFFF"/>
        <w:spacing w:after="0" w:line="240" w:lineRule="auto"/>
        <w:jc w:val="center"/>
        <w:textAlignment w:val="top"/>
        <w:rPr>
          <w:rFonts w:ascii="Times New Roman" w:eastAsia="Times New Roman" w:hAnsi="Times New Roman" w:cs="Times New Roman"/>
          <w:b/>
          <w:bCs/>
          <w:color w:val="000000"/>
          <w:sz w:val="48"/>
          <w:szCs w:val="48"/>
          <w:lang w:eastAsia="el-GR"/>
        </w:rPr>
      </w:pPr>
      <w:r>
        <w:rPr>
          <w:rFonts w:ascii="Times New Roman" w:eastAsia="Times New Roman" w:hAnsi="Times New Roman" w:cs="Times New Roman"/>
          <w:b/>
          <w:bCs/>
          <w:color w:val="000000"/>
          <w:sz w:val="48"/>
          <w:szCs w:val="48"/>
          <w:lang w:eastAsia="el-GR"/>
        </w:rPr>
        <w:t>Η Ιστορία έχει μια σωστή πλευρά,</w:t>
      </w:r>
    </w:p>
    <w:p w:rsidR="009D1770" w:rsidRDefault="00F0633A">
      <w:pPr>
        <w:shd w:val="clear" w:color="auto" w:fill="FFFFFF"/>
        <w:spacing w:after="0" w:line="240" w:lineRule="auto"/>
        <w:jc w:val="center"/>
        <w:textAlignment w:val="top"/>
        <w:rPr>
          <w:rFonts w:ascii="Times New Roman" w:hAnsi="Times New Roman" w:cs="Times New Roman"/>
          <w:color w:val="000000"/>
          <w:sz w:val="48"/>
          <w:szCs w:val="48"/>
          <w:shd w:val="clear" w:color="auto" w:fill="FFFFFF"/>
        </w:rPr>
      </w:pPr>
      <w:r>
        <w:rPr>
          <w:rFonts w:ascii="Times New Roman" w:eastAsia="Times New Roman" w:hAnsi="Times New Roman" w:cs="Times New Roman"/>
          <w:b/>
          <w:bCs/>
          <w:color w:val="000000"/>
          <w:sz w:val="48"/>
          <w:szCs w:val="48"/>
          <w:lang w:eastAsia="el-GR"/>
        </w:rPr>
        <w:t>με την Παλαιστίνη ως τη λευτεριά!</w:t>
      </w:r>
    </w:p>
    <w:p w:rsidR="009D1770" w:rsidRDefault="009D1770">
      <w:pPr>
        <w:shd w:val="clear" w:color="auto" w:fill="FFFFFF"/>
        <w:spacing w:after="0" w:line="240" w:lineRule="auto"/>
        <w:jc w:val="both"/>
        <w:textAlignment w:val="top"/>
        <w:rPr>
          <w:rFonts w:ascii="Times New Roman" w:hAnsi="Times New Roman" w:cs="Times New Roman"/>
          <w:color w:val="000000"/>
          <w:sz w:val="28"/>
          <w:szCs w:val="28"/>
          <w:shd w:val="clear" w:color="auto" w:fill="FFFFFF"/>
        </w:rPr>
      </w:pPr>
    </w:p>
    <w:p w:rsidR="009D1770" w:rsidRDefault="00F0633A">
      <w:pPr>
        <w:shd w:val="clear" w:color="auto" w:fill="FFFFFF"/>
        <w:spacing w:after="0" w:line="240" w:lineRule="auto"/>
        <w:jc w:val="both"/>
        <w:textAlignment w:val="top"/>
        <w:rPr>
          <w:rFonts w:ascii="Times New Roman" w:hAnsi="Times New Roman" w:cs="Times New Roman"/>
          <w:color w:val="000000"/>
          <w:sz w:val="28"/>
          <w:szCs w:val="28"/>
          <w:shd w:val="clear" w:color="auto" w:fill="FFFFFF"/>
        </w:rPr>
      </w:pPr>
      <w:r>
        <w:rPr>
          <w:rFonts w:ascii="Times New Roman" w:hAnsi="Times New Roman" w:cs="Times New Roman"/>
          <w:b/>
          <w:color w:val="000000"/>
          <w:sz w:val="40"/>
          <w:szCs w:val="40"/>
          <w:shd w:val="clear" w:color="auto" w:fill="FFFFFF"/>
        </w:rPr>
        <w:t>Τ</w:t>
      </w:r>
      <w:r>
        <w:rPr>
          <w:rFonts w:ascii="Times New Roman" w:hAnsi="Times New Roman" w:cs="Times New Roman"/>
          <w:color w:val="000000"/>
          <w:sz w:val="28"/>
          <w:szCs w:val="28"/>
          <w:shd w:val="clear" w:color="auto" w:fill="FFFFFF"/>
        </w:rPr>
        <w:t xml:space="preserve">ην Κυριακή 24 Αυγούστου στις 8 το βράδυ στη Σάμο, στην Ικαρία και τους Φούρνους, όπως σε όλη της Ελλάδα συνεχίζουμε μαχητικά τον αγώνα για να σταματήσει η </w:t>
      </w:r>
      <w:r>
        <w:rPr>
          <w:rFonts w:ascii="Times New Roman" w:hAnsi="Times New Roman" w:cs="Times New Roman"/>
          <w:color w:val="000000"/>
          <w:sz w:val="28"/>
          <w:szCs w:val="28"/>
          <w:shd w:val="clear" w:color="auto" w:fill="FFFFFF"/>
        </w:rPr>
        <w:t>γενοκτονία του λαού της Παλαιστίνης.</w:t>
      </w:r>
    </w:p>
    <w:p w:rsidR="009D1770" w:rsidRDefault="00F0633A">
      <w:pPr>
        <w:shd w:val="clear" w:color="auto" w:fill="FFFFFF"/>
        <w:spacing w:after="0" w:line="240" w:lineRule="auto"/>
        <w:jc w:val="both"/>
        <w:textAlignment w:val="top"/>
        <w:rPr>
          <w:rFonts w:ascii="Times New Roman" w:eastAsia="Times New Roman" w:hAnsi="Times New Roman" w:cs="Times New Roman"/>
          <w:b/>
          <w:bCs/>
          <w:color w:val="000000"/>
          <w:sz w:val="28"/>
          <w:szCs w:val="28"/>
          <w:lang w:eastAsia="el-GR"/>
        </w:rPr>
      </w:pPr>
      <w:r>
        <w:rPr>
          <w:rFonts w:ascii="Times New Roman" w:hAnsi="Times New Roman" w:cs="Times New Roman"/>
          <w:b/>
          <w:color w:val="000000"/>
          <w:sz w:val="36"/>
          <w:szCs w:val="36"/>
          <w:shd w:val="clear" w:color="auto" w:fill="FFFFFF"/>
        </w:rPr>
        <w:t>Ε</w:t>
      </w:r>
      <w:r>
        <w:rPr>
          <w:rFonts w:ascii="Times New Roman" w:hAnsi="Times New Roman" w:cs="Times New Roman"/>
          <w:color w:val="000000"/>
          <w:sz w:val="28"/>
          <w:szCs w:val="28"/>
          <w:shd w:val="clear" w:color="auto" w:fill="FFFFFF"/>
        </w:rPr>
        <w:t xml:space="preserve">ίμαστε στο πλευρό όλων όσοι σήμερα, παρά τις συλλήψεις, τις διώξεις και την άγρια καταστολή, αντιστέκονται μέσα στην καρδιά του κτήνους, μέσα στο δολοφονικό κράτος του Ισραήλ, ενάντια στη γενοκτονία του Παλαιστινιακού </w:t>
      </w:r>
      <w:r>
        <w:rPr>
          <w:rFonts w:ascii="Times New Roman" w:hAnsi="Times New Roman" w:cs="Times New Roman"/>
          <w:color w:val="000000"/>
          <w:sz w:val="28"/>
          <w:szCs w:val="28"/>
          <w:shd w:val="clear" w:color="auto" w:fill="FFFFFF"/>
        </w:rPr>
        <w:t>λαού.</w:t>
      </w:r>
    </w:p>
    <w:p w:rsidR="009D1770" w:rsidRDefault="00F0633A">
      <w:pPr>
        <w:shd w:val="clear" w:color="auto" w:fill="FFFFFF"/>
        <w:spacing w:before="60" w:after="75" w:line="240" w:lineRule="auto"/>
        <w:rPr>
          <w:rFonts w:ascii="Times New Roman" w:hAnsi="Times New Roman" w:cs="Times New Roman"/>
          <w:color w:val="000000"/>
          <w:sz w:val="28"/>
          <w:szCs w:val="28"/>
          <w:shd w:val="clear" w:color="auto" w:fill="FFFFFF"/>
        </w:rPr>
      </w:pPr>
      <w:r>
        <w:rPr>
          <w:rFonts w:ascii="Times New Roman" w:hAnsi="Times New Roman" w:cs="Times New Roman"/>
          <w:b/>
          <w:color w:val="000000"/>
          <w:sz w:val="36"/>
          <w:szCs w:val="36"/>
          <w:shd w:val="clear" w:color="auto" w:fill="FFFFFF"/>
        </w:rPr>
        <w:t>Ο</w:t>
      </w:r>
      <w:r>
        <w:rPr>
          <w:rFonts w:ascii="Times New Roman" w:hAnsi="Times New Roman" w:cs="Times New Roman"/>
          <w:color w:val="000000"/>
          <w:sz w:val="28"/>
          <w:szCs w:val="28"/>
          <w:shd w:val="clear" w:color="auto" w:fill="FFFFFF"/>
        </w:rPr>
        <w:t xml:space="preserve">ι νεκροί έχουν ξεπεράσει τους 60.000, οι οποίοι είναι κυρίως παιδιά. Πλέον αυξάνεται όλο και περισσότερο ο αριθμός των παιδιών και των αμάχων που πεθαίνουν από την πείνα. </w:t>
      </w:r>
    </w:p>
    <w:p w:rsidR="009D1770" w:rsidRDefault="009D1770">
      <w:pPr>
        <w:shd w:val="clear" w:color="auto" w:fill="FFFFFF"/>
        <w:spacing w:before="60" w:after="75" w:line="240" w:lineRule="auto"/>
        <w:jc w:val="center"/>
        <w:rPr>
          <w:rFonts w:ascii="Times New Roman" w:hAnsi="Times New Roman" w:cs="Times New Roman"/>
          <w:color w:val="000000"/>
          <w:sz w:val="28"/>
          <w:szCs w:val="28"/>
          <w:shd w:val="clear" w:color="auto" w:fill="FFFFFF"/>
        </w:rPr>
      </w:pPr>
    </w:p>
    <w:p w:rsidR="009D1770" w:rsidRDefault="00F0633A">
      <w:pPr>
        <w:shd w:val="clear" w:color="auto" w:fill="FFFFFF"/>
        <w:spacing w:before="60" w:after="75" w:line="240" w:lineRule="auto"/>
        <w:jc w:val="center"/>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Τώρα η οργή μας πρέπει να γίνει δύναμη αγώνα για να εκφραστεί η ανθρωπιά</w:t>
      </w:r>
      <w:r>
        <w:rPr>
          <w:rFonts w:ascii="Times New Roman" w:hAnsi="Times New Roman" w:cs="Times New Roman"/>
          <w:color w:val="000000"/>
          <w:sz w:val="28"/>
          <w:szCs w:val="28"/>
          <w:shd w:val="clear" w:color="auto" w:fill="FFFFFF"/>
        </w:rPr>
        <w:t>.</w:t>
      </w:r>
    </w:p>
    <w:p w:rsidR="009D1770" w:rsidRDefault="00F0633A">
      <w:pPr>
        <w:shd w:val="clear" w:color="auto" w:fill="FFFFFF"/>
        <w:spacing w:before="60" w:after="75" w:line="240" w:lineRule="auto"/>
        <w:rPr>
          <w:rFonts w:ascii="Times New Roman" w:hAnsi="Times New Roman" w:cs="Times New Roman"/>
          <w:color w:val="000000"/>
          <w:sz w:val="28"/>
          <w:szCs w:val="28"/>
          <w:shd w:val="clear" w:color="auto" w:fill="FFFFFF"/>
        </w:rPr>
      </w:pPr>
      <w:r>
        <w:rPr>
          <w:rFonts w:ascii="Times New Roman" w:hAnsi="Times New Roman" w:cs="Times New Roman"/>
          <w:b/>
          <w:color w:val="000000"/>
          <w:sz w:val="36"/>
          <w:szCs w:val="36"/>
          <w:shd w:val="clear" w:color="auto" w:fill="FFFFFF"/>
        </w:rPr>
        <w:t>Τ</w:t>
      </w:r>
      <w:r>
        <w:rPr>
          <w:rFonts w:ascii="Times New Roman" w:hAnsi="Times New Roman" w:cs="Times New Roman"/>
          <w:color w:val="000000"/>
          <w:sz w:val="28"/>
          <w:szCs w:val="28"/>
          <w:shd w:val="clear" w:color="auto" w:fill="FFFFFF"/>
        </w:rPr>
        <w:t>ώρα πρέπει να δυναμώσει ο αγώνας ενάντια στον ιμπεριαλιστικό πόλεμο, ενάντια στη συμμετοχή της χώρας μας σε αυτόν.</w:t>
      </w:r>
    </w:p>
    <w:p w:rsidR="00D742A9" w:rsidRDefault="00D742A9">
      <w:pPr>
        <w:shd w:val="clear" w:color="auto" w:fill="FFFFFF"/>
        <w:spacing w:before="60" w:after="75" w:line="240" w:lineRule="auto"/>
        <w:rPr>
          <w:rFonts w:ascii="Times New Roman" w:eastAsia="Times New Roman" w:hAnsi="Times New Roman" w:cs="Times New Roman"/>
          <w:color w:val="000000"/>
          <w:sz w:val="28"/>
          <w:szCs w:val="28"/>
          <w:lang w:eastAsia="el-GR"/>
        </w:rPr>
      </w:pPr>
    </w:p>
    <w:p w:rsidR="009D1770" w:rsidRDefault="00F0633A">
      <w:pPr>
        <w:pStyle w:val="Web"/>
        <w:shd w:val="clear" w:color="auto" w:fill="FFFFFF"/>
        <w:spacing w:before="60" w:beforeAutospacing="0" w:after="75" w:afterAutospacing="0"/>
        <w:jc w:val="both"/>
        <w:rPr>
          <w:color w:val="000000"/>
          <w:sz w:val="28"/>
          <w:szCs w:val="28"/>
        </w:rPr>
      </w:pPr>
      <w:r>
        <w:rPr>
          <w:b/>
          <w:color w:val="000000"/>
          <w:sz w:val="36"/>
          <w:szCs w:val="36"/>
        </w:rPr>
        <w:t>Η</w:t>
      </w:r>
      <w:r>
        <w:rPr>
          <w:color w:val="000000"/>
          <w:sz w:val="28"/>
          <w:szCs w:val="28"/>
        </w:rPr>
        <w:t xml:space="preserve"> σφαγή του λαού της Παλαιστίνης, οι παγίδες θανάτου στα κέντρα διανομής "φαγητού" υπηρετούν τους σχεδιασμούς των ΗΠΑ, του ΝΑΤΟ και της ΕΕ για τη λεγόμενη "Νέα Μέση Ανατολή", για να γίνει η νέα μοιρασιά στη λεία, στον φυσικό και ορυκτό πλούτο, τους εμπορικο</w:t>
      </w:r>
      <w:r>
        <w:rPr>
          <w:color w:val="000000"/>
          <w:sz w:val="28"/>
          <w:szCs w:val="28"/>
        </w:rPr>
        <w:t xml:space="preserve">ύς δρόμους και τον έλεγχο της περιοχής, θυσιάζοντας χιλιάδες γυναικόπαιδα, με την απόλυτη κτηνωδία! </w:t>
      </w:r>
    </w:p>
    <w:p w:rsidR="009D1770" w:rsidRDefault="00F0633A">
      <w:pPr>
        <w:pStyle w:val="Web"/>
        <w:shd w:val="clear" w:color="auto" w:fill="FFFFFF"/>
        <w:spacing w:before="60" w:beforeAutospacing="0" w:after="75" w:afterAutospacing="0"/>
        <w:jc w:val="both"/>
        <w:rPr>
          <w:color w:val="000000"/>
          <w:sz w:val="28"/>
          <w:szCs w:val="28"/>
        </w:rPr>
      </w:pPr>
      <w:r>
        <w:rPr>
          <w:b/>
          <w:color w:val="000000"/>
          <w:sz w:val="36"/>
          <w:szCs w:val="36"/>
        </w:rPr>
        <w:lastRenderedPageBreak/>
        <w:t>Κ</w:t>
      </w:r>
      <w:r>
        <w:rPr>
          <w:b/>
          <w:color w:val="000000"/>
          <w:sz w:val="28"/>
          <w:szCs w:val="28"/>
        </w:rPr>
        <w:t>αταδικάζουμε</w:t>
      </w:r>
      <w:r>
        <w:rPr>
          <w:color w:val="000000"/>
          <w:sz w:val="28"/>
          <w:szCs w:val="28"/>
        </w:rPr>
        <w:t xml:space="preserve"> τα ιμπεριαλιστικά κράτη, όπως η Γαλλία, η Βρετανία, η Γερμανία κ.ά., την Ε.Ε στο σύνολό της που παρουσιάζονται ως "ανθρωπιστές"  την ώρα που </w:t>
      </w:r>
      <w:r>
        <w:rPr>
          <w:color w:val="000000"/>
          <w:sz w:val="28"/>
          <w:szCs w:val="28"/>
        </w:rPr>
        <w:t>μαζί με τις ΗΠΑ διεξάγουν από κοινού με το Ισραήλ αυτό τον πόλεμο, προμηθεύοντας εδώ και 2 χρόνια το Ισραήλ με κάθε είδους μέσο και οπλισμό. Πλέον δεν υπάρχει καμία αμφιβολία ότι το κράτος - δολοφόνος κάνει τη βρώμικη δουλειά για τα συμφέροντα όλων αυτών τ</w:t>
      </w:r>
      <w:r>
        <w:rPr>
          <w:color w:val="000000"/>
          <w:sz w:val="28"/>
          <w:szCs w:val="28"/>
        </w:rPr>
        <w:t>ων δυνάμεων στην περιοχή.</w:t>
      </w:r>
    </w:p>
    <w:p w:rsidR="009D1770" w:rsidRDefault="00F0633A">
      <w:pPr>
        <w:pStyle w:val="Web"/>
        <w:shd w:val="clear" w:color="auto" w:fill="FFFFFF"/>
        <w:spacing w:before="60" w:beforeAutospacing="0" w:after="75" w:afterAutospacing="0"/>
        <w:jc w:val="both"/>
        <w:rPr>
          <w:color w:val="000000"/>
          <w:sz w:val="28"/>
          <w:szCs w:val="28"/>
        </w:rPr>
      </w:pPr>
      <w:r>
        <w:rPr>
          <w:b/>
          <w:color w:val="000000"/>
          <w:sz w:val="36"/>
          <w:szCs w:val="36"/>
        </w:rPr>
        <w:t>Κ</w:t>
      </w:r>
      <w:r>
        <w:rPr>
          <w:b/>
          <w:color w:val="000000"/>
          <w:sz w:val="28"/>
          <w:szCs w:val="28"/>
        </w:rPr>
        <w:t xml:space="preserve">αταδικάζουμε </w:t>
      </w:r>
      <w:r>
        <w:rPr>
          <w:color w:val="000000"/>
          <w:sz w:val="28"/>
          <w:szCs w:val="28"/>
        </w:rPr>
        <w:t>την  κυβέρνηση της ΝΔ για τη στήριξη στο κράτος - δολοφόνο και των πολεμικών σχεδιασμών. Από κοινού με την πρεσβεία του Ισραήλ επιχειρούν να ξεπλύνουν τα εγκλήματα, τον πραγματικό σκοπό αυτού του πολέμου, αυτής της γ</w:t>
      </w:r>
      <w:r>
        <w:rPr>
          <w:color w:val="000000"/>
          <w:sz w:val="28"/>
          <w:szCs w:val="28"/>
        </w:rPr>
        <w:t>ενοκτονίας, να καταστείλουν κάθε αντίδραση, κάθε έκφραση αλληλεγγύης στον λαό της Παλαιστίνης στο όνομα του "αντισημιτισμού". Τους ενοχλεί η μαζική έκφραση αλληλεγγύης προς τον Παλαιστινιακό λαό. </w:t>
      </w:r>
    </w:p>
    <w:p w:rsidR="009D1770" w:rsidRDefault="00F0633A">
      <w:pPr>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36"/>
          <w:szCs w:val="36"/>
          <w:shd w:val="clear" w:color="auto" w:fill="FFFFFF"/>
        </w:rPr>
        <w:t>Κ</w:t>
      </w:r>
      <w:r>
        <w:rPr>
          <w:rFonts w:ascii="Times New Roman" w:hAnsi="Times New Roman" w:cs="Times New Roman"/>
          <w:b/>
          <w:color w:val="000000"/>
          <w:sz w:val="28"/>
          <w:szCs w:val="28"/>
          <w:shd w:val="clear" w:color="auto" w:fill="FFFFFF"/>
        </w:rPr>
        <w:t xml:space="preserve">αταδικάζουμε </w:t>
      </w:r>
      <w:r>
        <w:rPr>
          <w:rFonts w:ascii="Times New Roman" w:hAnsi="Times New Roman" w:cs="Times New Roman"/>
          <w:color w:val="000000"/>
          <w:sz w:val="28"/>
          <w:szCs w:val="28"/>
          <w:shd w:val="clear" w:color="auto" w:fill="FFFFFF"/>
        </w:rPr>
        <w:t>τα κόμματα που διαδοχικά έχτισαν και στηρίζου</w:t>
      </w:r>
      <w:r>
        <w:rPr>
          <w:rFonts w:ascii="Times New Roman" w:hAnsi="Times New Roman" w:cs="Times New Roman"/>
          <w:color w:val="000000"/>
          <w:sz w:val="28"/>
          <w:szCs w:val="28"/>
          <w:shd w:val="clear" w:color="auto" w:fill="FFFFFF"/>
        </w:rPr>
        <w:t>ν τη "στρατηγική συμμαχία με το Ισραήλ" το ΝΑΤΟ και την πολιτική των ΗΠΑ - ΕΕ, που στηρίζουν και ψηφίζουν τους προϋπολογισμούς της πολεμικής προετοιμασίας. Έχουν "λερωμένα τα χέρια τους" με το αίμα του Παλαιστινιακού λαού.</w:t>
      </w:r>
    </w:p>
    <w:p w:rsidR="009D1770" w:rsidRDefault="009D1770">
      <w:pPr>
        <w:jc w:val="both"/>
        <w:rPr>
          <w:rFonts w:ascii="Times New Roman" w:hAnsi="Times New Roman" w:cs="Times New Roman"/>
          <w:color w:val="000000"/>
          <w:sz w:val="28"/>
          <w:szCs w:val="28"/>
          <w:shd w:val="clear" w:color="auto" w:fill="FFFFFF"/>
        </w:rPr>
      </w:pPr>
    </w:p>
    <w:p w:rsidR="009D1770" w:rsidRDefault="00F0633A">
      <w:pPr>
        <w:pBdr>
          <w:top w:val="single" w:sz="4" w:space="1" w:color="000000"/>
          <w:left w:val="single" w:sz="4" w:space="4" w:color="000000"/>
          <w:bottom w:val="single" w:sz="4" w:space="1" w:color="000000"/>
          <w:right w:val="single" w:sz="4" w:space="4" w:color="000000"/>
        </w:pBdr>
        <w:shd w:val="clear" w:color="auto" w:fill="FFFFFF"/>
        <w:spacing w:after="0" w:line="240" w:lineRule="auto"/>
        <w:jc w:val="center"/>
        <w:rPr>
          <w:rFonts w:ascii="Times New Roman" w:eastAsia="Times New Roman" w:hAnsi="Times New Roman" w:cs="Times New Roman"/>
          <w:b/>
          <w:color w:val="000000"/>
          <w:sz w:val="36"/>
          <w:szCs w:val="36"/>
          <w:lang w:eastAsia="el-GR"/>
        </w:rPr>
      </w:pPr>
      <w:r>
        <w:rPr>
          <w:rFonts w:ascii="Times New Roman" w:eastAsia="Times New Roman" w:hAnsi="Times New Roman" w:cs="Times New Roman"/>
          <w:b/>
          <w:color w:val="000000"/>
          <w:sz w:val="36"/>
          <w:szCs w:val="36"/>
          <w:lang w:eastAsia="el-GR"/>
        </w:rPr>
        <w:t>Τώρα είναι η ώρα της μεγαλύτερης</w:t>
      </w:r>
      <w:r>
        <w:rPr>
          <w:rFonts w:ascii="Times New Roman" w:eastAsia="Times New Roman" w:hAnsi="Times New Roman" w:cs="Times New Roman"/>
          <w:b/>
          <w:color w:val="000000"/>
          <w:sz w:val="36"/>
          <w:szCs w:val="36"/>
          <w:lang w:eastAsia="el-GR"/>
        </w:rPr>
        <w:t xml:space="preserve"> κινητοποίησης. </w:t>
      </w:r>
    </w:p>
    <w:p w:rsidR="009D1770" w:rsidRDefault="00F0633A">
      <w:pPr>
        <w:pBdr>
          <w:top w:val="single" w:sz="4" w:space="1" w:color="000000"/>
          <w:left w:val="single" w:sz="4" w:space="4" w:color="000000"/>
          <w:bottom w:val="single" w:sz="4" w:space="1" w:color="000000"/>
          <w:right w:val="single" w:sz="4" w:space="4" w:color="000000"/>
        </w:pBdr>
        <w:shd w:val="clear" w:color="auto" w:fill="FFFFFF"/>
        <w:spacing w:after="0" w:line="240" w:lineRule="auto"/>
        <w:jc w:val="center"/>
        <w:rPr>
          <w:rFonts w:ascii="Times New Roman" w:eastAsia="Times New Roman" w:hAnsi="Times New Roman" w:cs="Times New Roman"/>
          <w:b/>
          <w:color w:val="000000"/>
          <w:sz w:val="36"/>
          <w:szCs w:val="36"/>
          <w:lang w:eastAsia="el-GR"/>
        </w:rPr>
      </w:pPr>
      <w:r>
        <w:rPr>
          <w:rFonts w:ascii="Times New Roman" w:eastAsia="Times New Roman" w:hAnsi="Times New Roman" w:cs="Times New Roman"/>
          <w:b/>
          <w:color w:val="000000"/>
          <w:sz w:val="36"/>
          <w:szCs w:val="36"/>
          <w:lang w:eastAsia="el-GR"/>
        </w:rPr>
        <w:t xml:space="preserve">Καλούμε το λαό της Σάμου, της Ικαρίας και των Φούρνων, </w:t>
      </w:r>
    </w:p>
    <w:p w:rsidR="009D1770" w:rsidRDefault="00F0633A">
      <w:pPr>
        <w:pBdr>
          <w:top w:val="single" w:sz="4" w:space="1" w:color="000000"/>
          <w:left w:val="single" w:sz="4" w:space="4" w:color="000000"/>
          <w:bottom w:val="single" w:sz="4" w:space="1" w:color="000000"/>
          <w:right w:val="single" w:sz="4" w:space="4" w:color="000000"/>
        </w:pBdr>
        <w:shd w:val="clear" w:color="auto" w:fill="FFFFFF"/>
        <w:spacing w:after="0" w:line="240" w:lineRule="auto"/>
        <w:jc w:val="center"/>
        <w:rPr>
          <w:rFonts w:ascii="Times New Roman" w:eastAsia="Times New Roman" w:hAnsi="Times New Roman" w:cs="Times New Roman"/>
          <w:b/>
          <w:color w:val="000000"/>
          <w:sz w:val="36"/>
          <w:szCs w:val="36"/>
          <w:lang w:eastAsia="el-GR"/>
        </w:rPr>
      </w:pPr>
      <w:r>
        <w:rPr>
          <w:rFonts w:ascii="Times New Roman" w:eastAsia="Times New Roman" w:hAnsi="Times New Roman" w:cs="Times New Roman"/>
          <w:b/>
          <w:color w:val="000000"/>
          <w:sz w:val="36"/>
          <w:szCs w:val="36"/>
          <w:lang w:eastAsia="el-GR"/>
        </w:rPr>
        <w:t xml:space="preserve">όλους τους εργαζόμενους, όλα τα Εργατικά Σωματεία, </w:t>
      </w:r>
    </w:p>
    <w:p w:rsidR="009D1770" w:rsidRDefault="00F0633A">
      <w:pPr>
        <w:pBdr>
          <w:top w:val="single" w:sz="4" w:space="1" w:color="000000"/>
          <w:left w:val="single" w:sz="4" w:space="4" w:color="000000"/>
          <w:bottom w:val="single" w:sz="4" w:space="1" w:color="000000"/>
          <w:right w:val="single" w:sz="4" w:space="4" w:color="000000"/>
        </w:pBdr>
        <w:shd w:val="clear" w:color="auto" w:fill="FFFFFF"/>
        <w:spacing w:after="0" w:line="240" w:lineRule="auto"/>
        <w:jc w:val="center"/>
        <w:rPr>
          <w:rFonts w:ascii="Times New Roman" w:eastAsia="Times New Roman" w:hAnsi="Times New Roman" w:cs="Times New Roman"/>
          <w:b/>
          <w:color w:val="000000"/>
          <w:sz w:val="36"/>
          <w:szCs w:val="36"/>
          <w:lang w:eastAsia="el-GR"/>
        </w:rPr>
      </w:pPr>
      <w:r>
        <w:rPr>
          <w:rFonts w:ascii="Times New Roman" w:eastAsia="Times New Roman" w:hAnsi="Times New Roman" w:cs="Times New Roman"/>
          <w:b/>
          <w:color w:val="000000"/>
          <w:sz w:val="36"/>
          <w:szCs w:val="36"/>
          <w:lang w:eastAsia="el-GR"/>
        </w:rPr>
        <w:t xml:space="preserve">τις Γυναικείες Οργανώσεις, </w:t>
      </w:r>
    </w:p>
    <w:p w:rsidR="009D1770" w:rsidRDefault="00F0633A">
      <w:pPr>
        <w:pBdr>
          <w:top w:val="single" w:sz="4" w:space="1" w:color="000000"/>
          <w:left w:val="single" w:sz="4" w:space="4" w:color="000000"/>
          <w:bottom w:val="single" w:sz="4" w:space="1" w:color="000000"/>
          <w:right w:val="single" w:sz="4" w:space="4" w:color="000000"/>
        </w:pBdr>
        <w:shd w:val="clear" w:color="auto" w:fill="FFFFFF"/>
        <w:spacing w:after="0" w:line="240" w:lineRule="auto"/>
        <w:jc w:val="center"/>
        <w:rPr>
          <w:rFonts w:ascii="Times New Roman" w:eastAsia="Times New Roman" w:hAnsi="Times New Roman" w:cs="Times New Roman"/>
          <w:b/>
          <w:color w:val="000000"/>
          <w:sz w:val="36"/>
          <w:szCs w:val="36"/>
          <w:lang w:eastAsia="el-GR"/>
        </w:rPr>
      </w:pPr>
      <w:r>
        <w:rPr>
          <w:rFonts w:ascii="Times New Roman" w:eastAsia="Times New Roman" w:hAnsi="Times New Roman" w:cs="Times New Roman"/>
          <w:b/>
          <w:color w:val="000000"/>
          <w:sz w:val="36"/>
          <w:szCs w:val="36"/>
          <w:lang w:eastAsia="el-GR"/>
        </w:rPr>
        <w:t xml:space="preserve">όλους τους Φορείς των νησιών μας σε μαζικό ξεσηκωμό. </w:t>
      </w:r>
    </w:p>
    <w:p w:rsidR="009D1770" w:rsidRDefault="00F0633A">
      <w:pPr>
        <w:pBdr>
          <w:top w:val="single" w:sz="4" w:space="1" w:color="000000"/>
          <w:left w:val="single" w:sz="4" w:space="4" w:color="000000"/>
          <w:bottom w:val="single" w:sz="4" w:space="1" w:color="000000"/>
          <w:right w:val="single" w:sz="4" w:space="4" w:color="000000"/>
        </w:pBdr>
        <w:shd w:val="clear" w:color="auto" w:fill="FFFFFF"/>
        <w:spacing w:after="0" w:line="240" w:lineRule="auto"/>
        <w:jc w:val="center"/>
        <w:rPr>
          <w:rFonts w:ascii="Times New Roman" w:eastAsia="Times New Roman" w:hAnsi="Times New Roman" w:cs="Times New Roman"/>
          <w:b/>
          <w:color w:val="000000"/>
          <w:sz w:val="36"/>
          <w:szCs w:val="36"/>
          <w:lang w:eastAsia="el-GR"/>
        </w:rPr>
      </w:pPr>
      <w:r>
        <w:rPr>
          <w:rFonts w:ascii="Times New Roman" w:eastAsia="Times New Roman" w:hAnsi="Times New Roman" w:cs="Times New Roman"/>
          <w:b/>
          <w:color w:val="000000"/>
          <w:sz w:val="36"/>
          <w:szCs w:val="36"/>
          <w:lang w:eastAsia="el-GR"/>
        </w:rPr>
        <w:t xml:space="preserve">Να δώσουμε όλες μας τις δυνάμεις για να μπει </w:t>
      </w:r>
      <w:r>
        <w:rPr>
          <w:rFonts w:ascii="Times New Roman" w:eastAsia="Times New Roman" w:hAnsi="Times New Roman" w:cs="Times New Roman"/>
          <w:b/>
          <w:color w:val="000000"/>
          <w:sz w:val="36"/>
          <w:szCs w:val="36"/>
          <w:lang w:eastAsia="el-GR"/>
        </w:rPr>
        <w:t>τέλος στο έγκλημα!</w:t>
      </w:r>
    </w:p>
    <w:p w:rsidR="009D1770" w:rsidRDefault="009D1770">
      <w:pPr>
        <w:jc w:val="both"/>
        <w:rPr>
          <w:rFonts w:ascii="Times New Roman" w:hAnsi="Times New Roman" w:cs="Times New Roman"/>
          <w:sz w:val="28"/>
          <w:szCs w:val="28"/>
        </w:rPr>
      </w:pPr>
    </w:p>
    <w:p w:rsidR="009D1770" w:rsidRDefault="00F0633A">
      <w:pPr>
        <w:pStyle w:val="Web"/>
        <w:shd w:val="clear" w:color="auto" w:fill="FFFFFF"/>
        <w:spacing w:before="60" w:beforeAutospacing="0" w:after="75" w:afterAutospacing="0"/>
        <w:jc w:val="center"/>
        <w:rPr>
          <w:sz w:val="30"/>
          <w:szCs w:val="30"/>
        </w:rPr>
      </w:pPr>
      <w:r>
        <w:rPr>
          <w:b/>
          <w:bCs/>
          <w:color w:val="000000"/>
          <w:sz w:val="30"/>
          <w:szCs w:val="30"/>
          <w:u w:val="single"/>
        </w:rPr>
        <w:t>ΑΠΑΙΤΟΥΜΕ:</w:t>
      </w:r>
    </w:p>
    <w:p w:rsidR="009D1770" w:rsidRDefault="00F0633A">
      <w:pPr>
        <w:pStyle w:val="Web"/>
        <w:numPr>
          <w:ilvl w:val="0"/>
          <w:numId w:val="1"/>
        </w:numPr>
        <w:shd w:val="clear" w:color="auto" w:fill="FFFFFF"/>
        <w:spacing w:before="60" w:beforeAutospacing="0" w:after="0" w:afterAutospacing="0"/>
        <w:jc w:val="both"/>
        <w:rPr>
          <w:sz w:val="30"/>
          <w:szCs w:val="30"/>
        </w:rPr>
      </w:pPr>
      <w:r>
        <w:rPr>
          <w:b/>
          <w:color w:val="000000"/>
          <w:sz w:val="30"/>
          <w:szCs w:val="30"/>
        </w:rPr>
        <w:t>Να σταματήσει τώρα κάθε επιχείρηση που στόχο έχει την κατοχή της Λωρίδας της Γάζας.</w:t>
      </w:r>
    </w:p>
    <w:p w:rsidR="009D1770" w:rsidRDefault="00F0633A">
      <w:pPr>
        <w:pStyle w:val="Web"/>
        <w:numPr>
          <w:ilvl w:val="0"/>
          <w:numId w:val="1"/>
        </w:numPr>
        <w:shd w:val="clear" w:color="auto" w:fill="FFFFFF"/>
        <w:spacing w:beforeAutospacing="0" w:after="0" w:afterAutospacing="0"/>
        <w:jc w:val="both"/>
        <w:rPr>
          <w:sz w:val="30"/>
          <w:szCs w:val="30"/>
        </w:rPr>
      </w:pPr>
      <w:r>
        <w:rPr>
          <w:b/>
          <w:color w:val="000000"/>
          <w:sz w:val="30"/>
          <w:szCs w:val="30"/>
        </w:rPr>
        <w:t>Να ανοίξουν τώρα όλες οι δίοδοι για να περάσει η απαραίτητη ανθρωπιστική βοήθεια.</w:t>
      </w:r>
    </w:p>
    <w:p w:rsidR="009D1770" w:rsidRDefault="00F0633A">
      <w:pPr>
        <w:pStyle w:val="Web"/>
        <w:numPr>
          <w:ilvl w:val="0"/>
          <w:numId w:val="1"/>
        </w:numPr>
        <w:shd w:val="clear" w:color="auto" w:fill="FFFFFF"/>
        <w:spacing w:beforeAutospacing="0" w:after="0" w:afterAutospacing="0"/>
        <w:jc w:val="both"/>
        <w:rPr>
          <w:sz w:val="30"/>
          <w:szCs w:val="30"/>
        </w:rPr>
      </w:pPr>
      <w:r>
        <w:rPr>
          <w:b/>
          <w:color w:val="000000"/>
          <w:sz w:val="30"/>
          <w:szCs w:val="30"/>
        </w:rPr>
        <w:t xml:space="preserve">Αναγνώριση του Παλαιστινιακού κράτους στα σύνορα του 1967 </w:t>
      </w:r>
      <w:r>
        <w:rPr>
          <w:b/>
          <w:color w:val="000000"/>
          <w:sz w:val="30"/>
          <w:szCs w:val="30"/>
        </w:rPr>
        <w:t>με πρωτεύουσα την Ανατολική Ιερουσαλήμ, με βάση τις αποφάσεις του ΟΗΕ.</w:t>
      </w:r>
    </w:p>
    <w:p w:rsidR="009D1770" w:rsidRDefault="00F0633A">
      <w:pPr>
        <w:pStyle w:val="Web"/>
        <w:numPr>
          <w:ilvl w:val="0"/>
          <w:numId w:val="1"/>
        </w:numPr>
        <w:shd w:val="clear" w:color="auto" w:fill="FFFFFF"/>
        <w:spacing w:beforeAutospacing="0" w:after="0" w:afterAutospacing="0"/>
        <w:jc w:val="both"/>
        <w:rPr>
          <w:sz w:val="30"/>
          <w:szCs w:val="30"/>
        </w:rPr>
      </w:pPr>
      <w:r>
        <w:rPr>
          <w:b/>
          <w:color w:val="000000"/>
          <w:sz w:val="30"/>
          <w:szCs w:val="30"/>
        </w:rPr>
        <w:t>Καμία οικονομική, πολιτική, στρατιωτική συνεργασία και στήριξη στο κράτος - δολοφόνο του Ισραήλ.</w:t>
      </w:r>
    </w:p>
    <w:p w:rsidR="009D1770" w:rsidRDefault="00F0633A">
      <w:pPr>
        <w:pStyle w:val="Web"/>
        <w:numPr>
          <w:ilvl w:val="0"/>
          <w:numId w:val="1"/>
        </w:numPr>
        <w:shd w:val="clear" w:color="auto" w:fill="FFFFFF"/>
        <w:spacing w:beforeAutospacing="0" w:after="75" w:afterAutospacing="0"/>
        <w:jc w:val="both"/>
        <w:rPr>
          <w:sz w:val="30"/>
          <w:szCs w:val="30"/>
        </w:rPr>
      </w:pPr>
      <w:r>
        <w:rPr>
          <w:b/>
          <w:color w:val="000000"/>
          <w:sz w:val="30"/>
          <w:szCs w:val="30"/>
        </w:rPr>
        <w:t>Λευτεριά στην Παλαιστίνη.</w:t>
      </w:r>
    </w:p>
    <w:p w:rsidR="009D1770" w:rsidRDefault="009D1770">
      <w:pPr>
        <w:jc w:val="both"/>
        <w:rPr>
          <w:rFonts w:ascii="Times New Roman" w:hAnsi="Times New Roman" w:cs="Times New Roman"/>
          <w:sz w:val="30"/>
          <w:szCs w:val="30"/>
        </w:rPr>
      </w:pPr>
    </w:p>
    <w:p w:rsidR="00D742A9" w:rsidRPr="00D742A9" w:rsidRDefault="00D742A9" w:rsidP="00D742A9">
      <w:pPr>
        <w:jc w:val="right"/>
        <w:rPr>
          <w:rFonts w:ascii="Times New Roman" w:hAnsi="Times New Roman" w:cs="Times New Roman"/>
          <w:sz w:val="28"/>
          <w:szCs w:val="28"/>
        </w:rPr>
      </w:pPr>
      <w:r w:rsidRPr="00D742A9">
        <w:rPr>
          <w:rFonts w:ascii="Times New Roman" w:hAnsi="Times New Roman" w:cs="Times New Roman"/>
          <w:sz w:val="28"/>
          <w:szCs w:val="28"/>
        </w:rPr>
        <w:t>Οι Διοικήσεις</w:t>
      </w:r>
    </w:p>
    <w:sectPr w:rsidR="00D742A9" w:rsidRPr="00D742A9" w:rsidSect="00D742A9">
      <w:pgSz w:w="11906" w:h="16838"/>
      <w:pgMar w:top="851" w:right="720" w:bottom="1073" w:left="72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210F2"/>
    <w:multiLevelType w:val="multilevel"/>
    <w:tmpl w:val="0C3CB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6C0E1CA1"/>
    <w:multiLevelType w:val="multilevel"/>
    <w:tmpl w:val="27FAED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savePreviewPicture/>
  <w:compat/>
  <w:rsids>
    <w:rsidRoot w:val="009D1770"/>
    <w:rsid w:val="0097444A"/>
    <w:rsid w:val="009D1770"/>
    <w:rsid w:val="00C0553F"/>
    <w:rsid w:val="00D742A9"/>
    <w:rsid w:val="00F063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1C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rsid w:val="0097444A"/>
    <w:pPr>
      <w:keepNext/>
      <w:spacing w:before="240" w:after="120"/>
    </w:pPr>
    <w:rPr>
      <w:rFonts w:ascii="Liberation Sans" w:eastAsia="Microsoft YaHei" w:hAnsi="Liberation Sans" w:cs="Arial"/>
      <w:sz w:val="28"/>
      <w:szCs w:val="28"/>
    </w:rPr>
  </w:style>
  <w:style w:type="paragraph" w:styleId="a4">
    <w:name w:val="Body Text"/>
    <w:basedOn w:val="a"/>
    <w:rsid w:val="0097444A"/>
    <w:pPr>
      <w:spacing w:after="140"/>
    </w:pPr>
  </w:style>
  <w:style w:type="paragraph" w:styleId="a5">
    <w:name w:val="List"/>
    <w:basedOn w:val="a4"/>
    <w:rsid w:val="0097444A"/>
    <w:rPr>
      <w:rFonts w:cs="Arial"/>
    </w:rPr>
  </w:style>
  <w:style w:type="paragraph" w:styleId="a6">
    <w:name w:val="caption"/>
    <w:basedOn w:val="a"/>
    <w:qFormat/>
    <w:rsid w:val="0097444A"/>
    <w:pPr>
      <w:suppressLineNumbers/>
      <w:spacing w:before="120" w:after="120"/>
    </w:pPr>
    <w:rPr>
      <w:rFonts w:cs="Arial"/>
      <w:i/>
      <w:iCs/>
      <w:sz w:val="24"/>
      <w:szCs w:val="24"/>
    </w:rPr>
  </w:style>
  <w:style w:type="paragraph" w:customStyle="1" w:styleId="a7">
    <w:name w:val="Ευρετήριο"/>
    <w:basedOn w:val="a"/>
    <w:qFormat/>
    <w:rsid w:val="0097444A"/>
    <w:pPr>
      <w:suppressLineNumbers/>
    </w:pPr>
    <w:rPr>
      <w:rFonts w:cs="Arial"/>
    </w:rPr>
  </w:style>
  <w:style w:type="paragraph" w:styleId="Web">
    <w:name w:val="Normal (Web)"/>
    <w:basedOn w:val="a"/>
    <w:uiPriority w:val="99"/>
    <w:semiHidden/>
    <w:unhideWhenUsed/>
    <w:qFormat/>
    <w:rsid w:val="0082129A"/>
    <w:pPr>
      <w:spacing w:beforeAutospacing="1"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2853</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2025-08-20T06:41:00Z</dcterms:created>
  <dcterms:modified xsi:type="dcterms:W3CDTF">2025-08-20T06:41:00Z</dcterms:modified>
  <dc:language>el-GR</dc:language>
</cp:coreProperties>
</file>